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548B9" w14:textId="56749BD9" w:rsidR="005F11BF" w:rsidRPr="00620970" w:rsidRDefault="00954DAD">
      <w:pPr>
        <w:rPr>
          <w:rFonts w:ascii="Edwardian Script ITC" w:hAnsi="Edwardian Script ITC"/>
          <w:color w:val="4F6228" w:themeColor="accent3" w:themeShade="80"/>
          <w:sz w:val="96"/>
          <w:szCs w:val="7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BD9EB11" wp14:editId="290AF63A">
            <wp:simplePos x="0" y="0"/>
            <wp:positionH relativeFrom="column">
              <wp:posOffset>4417060</wp:posOffset>
            </wp:positionH>
            <wp:positionV relativeFrom="paragraph">
              <wp:posOffset>-566420</wp:posOffset>
            </wp:positionV>
            <wp:extent cx="1028700" cy="1253490"/>
            <wp:effectExtent l="0" t="0" r="0" b="3810"/>
            <wp:wrapTight wrapText="bothSides">
              <wp:wrapPolygon edited="0">
                <wp:start x="0" y="0"/>
                <wp:lineTo x="0" y="21337"/>
                <wp:lineTo x="21200" y="21337"/>
                <wp:lineTo x="2120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0158">
        <w:rPr>
          <w:rFonts w:ascii="Edwardian Script ITC" w:hAnsi="Edwardian Script ITC"/>
          <w:color w:val="4F6228" w:themeColor="accent3" w:themeShade="80"/>
          <w:sz w:val="96"/>
          <w:szCs w:val="72"/>
        </w:rPr>
        <w:t>Plan to join us….</w:t>
      </w:r>
      <w:r>
        <w:rPr>
          <w:rFonts w:ascii="Edwardian Script ITC" w:hAnsi="Edwardian Script ITC"/>
          <w:color w:val="4F6228" w:themeColor="accent3" w:themeShade="80"/>
          <w:sz w:val="96"/>
          <w:szCs w:val="72"/>
        </w:rPr>
        <w:tab/>
      </w:r>
      <w:r>
        <w:rPr>
          <w:rFonts w:ascii="Edwardian Script ITC" w:hAnsi="Edwardian Script ITC"/>
          <w:color w:val="4F6228" w:themeColor="accent3" w:themeShade="80"/>
          <w:sz w:val="96"/>
          <w:szCs w:val="72"/>
        </w:rPr>
        <w:tab/>
      </w:r>
      <w:r>
        <w:rPr>
          <w:rFonts w:ascii="Edwardian Script ITC" w:hAnsi="Edwardian Script ITC"/>
          <w:color w:val="4F6228" w:themeColor="accent3" w:themeShade="80"/>
          <w:sz w:val="96"/>
          <w:szCs w:val="72"/>
        </w:rPr>
        <w:tab/>
      </w:r>
      <w:r>
        <w:rPr>
          <w:rFonts w:ascii="Edwardian Script ITC" w:hAnsi="Edwardian Script ITC"/>
          <w:color w:val="4F6228" w:themeColor="accent3" w:themeShade="80"/>
          <w:sz w:val="96"/>
          <w:szCs w:val="72"/>
        </w:rPr>
        <w:tab/>
      </w:r>
    </w:p>
    <w:p w14:paraId="7763D32B" w14:textId="6187506E" w:rsidR="00620970" w:rsidRDefault="006953D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65BA9" wp14:editId="7C34934F">
                <wp:simplePos x="0" y="0"/>
                <wp:positionH relativeFrom="column">
                  <wp:posOffset>0</wp:posOffset>
                </wp:positionH>
                <wp:positionV relativeFrom="paragraph">
                  <wp:posOffset>163830</wp:posOffset>
                </wp:positionV>
                <wp:extent cx="1257300" cy="7004050"/>
                <wp:effectExtent l="0" t="0" r="0" b="63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00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B1347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WHAT</w:t>
                            </w:r>
                          </w:p>
                          <w:p w14:paraId="4F0F7291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1EAB1479" w14:textId="77777777" w:rsidR="009449E7" w:rsidRPr="00B06936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26"/>
                                <w:szCs w:val="26"/>
                              </w:rPr>
                            </w:pPr>
                          </w:p>
                          <w:p w14:paraId="5711087A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WHO</w:t>
                            </w: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br/>
                            </w:r>
                          </w:p>
                          <w:p w14:paraId="437F1F97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7EEBB393" w14:textId="77777777" w:rsidR="009449E7" w:rsidRDefault="009449E7" w:rsidP="00E04159">
                            <w:pPr>
                              <w:jc w:val="center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17C45B70" w14:textId="77777777" w:rsidR="00B06936" w:rsidRPr="00B06936" w:rsidRDefault="00B06936" w:rsidP="00E04159">
                            <w:pPr>
                              <w:jc w:val="center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</w:p>
                          <w:p w14:paraId="335518CC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WHEN</w:t>
                            </w:r>
                          </w:p>
                          <w:p w14:paraId="62A51077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71759492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46D1A218" w14:textId="77777777" w:rsidR="009449E7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WHERE</w:t>
                            </w:r>
                          </w:p>
                          <w:p w14:paraId="734452B3" w14:textId="77777777" w:rsidR="009449E7" w:rsidRPr="006953D5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</w:rPr>
                            </w:pPr>
                          </w:p>
                          <w:p w14:paraId="1F259105" w14:textId="77777777" w:rsidR="009449E7" w:rsidRPr="00B06936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</w:p>
                          <w:p w14:paraId="7F39272F" w14:textId="77777777" w:rsidR="009449E7" w:rsidRPr="00E04159" w:rsidRDefault="009449E7" w:rsidP="00620970">
                            <w:pPr>
                              <w:jc w:val="right"/>
                              <w:rPr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AGENDA</w:t>
                            </w:r>
                          </w:p>
                          <w:p w14:paraId="4EA12305" w14:textId="77777777" w:rsidR="009449E7" w:rsidRPr="00E04159" w:rsidRDefault="009449E7" w:rsidP="00620970">
                            <w:pPr>
                              <w:jc w:val="right"/>
                              <w:rPr>
                                <w:color w:val="4F6228" w:themeColor="accent3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.9pt;width:99pt;height:5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" filled="f" stroked="f">
                <v:textbox>
                  <w:txbxContent>
                    <w:p w14:paraId="45AB1347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WHAT</w:t>
                      </w:r>
                    </w:p>
                    <w:p w14:paraId="4F0F7291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1EAB1479" w14:textId="77777777" w:rsidR="009449E7" w:rsidRPr="00B06936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26"/>
                          <w:szCs w:val="26"/>
                        </w:rPr>
                      </w:pPr>
                    </w:p>
                    <w:p w14:paraId="5711087A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WHO</w:t>
                      </w: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br/>
                      </w:r>
                    </w:p>
                    <w:p w14:paraId="437F1F97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7EEBB393" w14:textId="77777777" w:rsidR="009449E7" w:rsidRDefault="009449E7" w:rsidP="00E04159">
                      <w:pPr>
                        <w:jc w:val="center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17C45B70" w14:textId="77777777" w:rsidR="00B06936" w:rsidRPr="00B06936" w:rsidRDefault="00B06936" w:rsidP="00E04159">
                      <w:pPr>
                        <w:jc w:val="center"/>
                        <w:rPr>
                          <w:rFonts w:cs="Charcoal CY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</w:p>
                    <w:p w14:paraId="335518CC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WHEN</w:t>
                      </w:r>
                    </w:p>
                    <w:p w14:paraId="62A51077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71759492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46D1A218" w14:textId="77777777" w:rsidR="009449E7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WHERE</w:t>
                      </w:r>
                    </w:p>
                    <w:p w14:paraId="734452B3" w14:textId="77777777" w:rsidR="009449E7" w:rsidRPr="006953D5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</w:rPr>
                      </w:pPr>
                    </w:p>
                    <w:p w14:paraId="1F259105" w14:textId="77777777" w:rsidR="009449E7" w:rsidRPr="00B06936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</w:p>
                    <w:p w14:paraId="7F39272F" w14:textId="77777777" w:rsidR="009449E7" w:rsidRPr="00E04159" w:rsidRDefault="009449E7" w:rsidP="00620970">
                      <w:pPr>
                        <w:jc w:val="right"/>
                        <w:rPr>
                          <w:color w:val="4F6228" w:themeColor="accent3" w:themeShade="80"/>
                        </w:rPr>
                      </w:pPr>
                      <w:r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AGENDA</w:t>
                      </w:r>
                    </w:p>
                    <w:p w14:paraId="4EA12305" w14:textId="77777777" w:rsidR="009449E7" w:rsidRPr="00E04159" w:rsidRDefault="009449E7" w:rsidP="00620970">
                      <w:pPr>
                        <w:jc w:val="right"/>
                        <w:rPr>
                          <w:color w:val="4F6228" w:themeColor="accent3" w:themeShade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A92376" w14:textId="2BC63956" w:rsidR="00620970" w:rsidRPr="002A05CA" w:rsidRDefault="00090158" w:rsidP="00E04159">
      <w:pPr>
        <w:rPr>
          <w:b/>
          <w:sz w:val="28"/>
        </w:rPr>
      </w:pPr>
      <w:r>
        <w:rPr>
          <w:b/>
          <w:sz w:val="28"/>
        </w:rPr>
        <w:t>Winter</w:t>
      </w:r>
      <w:r w:rsidR="00620970" w:rsidRPr="002A05CA">
        <w:rPr>
          <w:b/>
          <w:sz w:val="28"/>
        </w:rPr>
        <w:t xml:space="preserve"> Leadership Retreat: </w:t>
      </w:r>
    </w:p>
    <w:p w14:paraId="646B6DE2" w14:textId="1FAD1A62" w:rsidR="00620970" w:rsidRPr="00B06936" w:rsidRDefault="00620970" w:rsidP="00E04159">
      <w:pPr>
        <w:rPr>
          <w:b/>
          <w:i/>
          <w:sz w:val="22"/>
        </w:rPr>
      </w:pPr>
      <w:r w:rsidRPr="002A05CA">
        <w:rPr>
          <w:b/>
          <w:i/>
          <w:sz w:val="22"/>
        </w:rPr>
        <w:t>Building Relationships and a Leadership Culture in Missoula County Public Schools</w:t>
      </w:r>
    </w:p>
    <w:p w14:paraId="432B882C" w14:textId="1F257CE1" w:rsidR="002A05CA" w:rsidRDefault="00B06936" w:rsidP="00E041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DE92D" wp14:editId="08043A29">
                <wp:simplePos x="0" y="0"/>
                <wp:positionH relativeFrom="column">
                  <wp:posOffset>-114300</wp:posOffset>
                </wp:positionH>
                <wp:positionV relativeFrom="paragraph">
                  <wp:posOffset>52705</wp:posOffset>
                </wp:positionV>
                <wp:extent cx="0" cy="7003415"/>
                <wp:effectExtent l="50800" t="25400" r="76200" b="8318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0341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9pt,4.15pt" to="-9pt,5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" strokecolor="green" strokeweight="2pt">
                <v:shadow on="t" color="black" opacity="24903f" origin=",.5" offset="0,.55556mm"/>
              </v:line>
            </w:pict>
          </mc:Fallback>
        </mc:AlternateContent>
      </w:r>
    </w:p>
    <w:p w14:paraId="08637669" w14:textId="77777777" w:rsidR="00E04159" w:rsidRPr="002A05CA" w:rsidRDefault="00620970" w:rsidP="00E04159">
      <w:pPr>
        <w:pStyle w:val="ListParagraph"/>
        <w:rPr>
          <w:sz w:val="22"/>
        </w:rPr>
      </w:pPr>
      <w:r w:rsidRPr="002A05CA">
        <w:rPr>
          <w:sz w:val="22"/>
        </w:rPr>
        <w:t>Superintendent’s Cabinet, Principals, Assistant Principals, Directors, Supervisors, Coordinators, Instructional Coaches, PLC Coaches,</w:t>
      </w:r>
      <w:r w:rsidR="00E04159" w:rsidRPr="002A05CA">
        <w:rPr>
          <w:sz w:val="22"/>
        </w:rPr>
        <w:t xml:space="preserve"> building TOSAs/teacher leaders; including</w:t>
      </w:r>
      <w:r w:rsidRPr="002A05CA">
        <w:rPr>
          <w:sz w:val="22"/>
        </w:rPr>
        <w:t xml:space="preserve"> adult education, accounting, human resources, payroll, health services, facilities, maintenance and operations</w:t>
      </w:r>
      <w:r w:rsidR="00E04159" w:rsidRPr="002A05CA">
        <w:rPr>
          <w:sz w:val="22"/>
        </w:rPr>
        <w:t xml:space="preserve"> supervisors</w:t>
      </w:r>
    </w:p>
    <w:p w14:paraId="7813C8E3" w14:textId="77777777" w:rsidR="002A05CA" w:rsidRDefault="002A05CA" w:rsidP="00B06936"/>
    <w:p w14:paraId="4D375CBE" w14:textId="77777777" w:rsidR="00B06936" w:rsidRPr="00B06936" w:rsidRDefault="00B06936" w:rsidP="00B06936">
      <w:pPr>
        <w:rPr>
          <w:sz w:val="14"/>
          <w:szCs w:val="14"/>
        </w:rPr>
      </w:pPr>
    </w:p>
    <w:p w14:paraId="03A57F78" w14:textId="77777777" w:rsidR="00090158" w:rsidRDefault="00090158" w:rsidP="00090158">
      <w:pPr>
        <w:pStyle w:val="ListParagraph"/>
        <w:rPr>
          <w:sz w:val="22"/>
        </w:rPr>
      </w:pPr>
    </w:p>
    <w:p w14:paraId="631225BA" w14:textId="77777777" w:rsidR="00090158" w:rsidRDefault="00440C15" w:rsidP="00090158">
      <w:pPr>
        <w:pStyle w:val="ListParagraph"/>
        <w:rPr>
          <w:sz w:val="22"/>
        </w:rPr>
      </w:pPr>
      <w:r>
        <w:rPr>
          <w:sz w:val="22"/>
        </w:rPr>
        <w:t>Wednesday</w:t>
      </w:r>
    </w:p>
    <w:p w14:paraId="0B09BDB2" w14:textId="4F078324" w:rsidR="00E04159" w:rsidRPr="00090158" w:rsidRDefault="00440C15" w:rsidP="00090158">
      <w:pPr>
        <w:pStyle w:val="ListParagraph"/>
        <w:rPr>
          <w:sz w:val="22"/>
        </w:rPr>
      </w:pPr>
      <w:r w:rsidRPr="00090158">
        <w:rPr>
          <w:sz w:val="22"/>
        </w:rPr>
        <w:t>December 6th</w:t>
      </w:r>
    </w:p>
    <w:p w14:paraId="0FBEFEF4" w14:textId="2FE429F0" w:rsidR="00E04159" w:rsidRPr="002A05CA" w:rsidRDefault="00440C15" w:rsidP="00E04159">
      <w:pPr>
        <w:pStyle w:val="ListParagraph"/>
        <w:rPr>
          <w:sz w:val="22"/>
        </w:rPr>
      </w:pPr>
      <w:r>
        <w:rPr>
          <w:sz w:val="22"/>
        </w:rPr>
        <w:t xml:space="preserve">3:00 p.m. – 6:00 p.m. </w:t>
      </w:r>
    </w:p>
    <w:p w14:paraId="6E3EE799" w14:textId="77777777" w:rsidR="00090158" w:rsidRDefault="00090158" w:rsidP="00090158"/>
    <w:p w14:paraId="7E47CB85" w14:textId="77777777" w:rsidR="00090158" w:rsidRDefault="00090158" w:rsidP="00090158"/>
    <w:p w14:paraId="5C2DEDBA" w14:textId="009CFDC0" w:rsidR="00E04159" w:rsidRPr="00090158" w:rsidRDefault="00090158" w:rsidP="00090158">
      <w:pPr>
        <w:rPr>
          <w:sz w:val="22"/>
        </w:rPr>
      </w:pPr>
      <w:r>
        <w:t>Room 24, Administration Building</w:t>
      </w:r>
    </w:p>
    <w:p w14:paraId="2012500F" w14:textId="77777777" w:rsidR="006953D5" w:rsidRDefault="006953D5" w:rsidP="00DE6ACB">
      <w:pPr>
        <w:spacing w:line="360" w:lineRule="auto"/>
        <w:rPr>
          <w:sz w:val="20"/>
        </w:rPr>
      </w:pPr>
    </w:p>
    <w:p w14:paraId="5FEDB6B2" w14:textId="77777777" w:rsidR="00B06936" w:rsidRPr="002A05CA" w:rsidRDefault="00B06936" w:rsidP="00DE6ACB">
      <w:pPr>
        <w:spacing w:line="360" w:lineRule="auto"/>
        <w:rPr>
          <w:sz w:val="20"/>
          <w:szCs w:val="20"/>
        </w:rPr>
      </w:pPr>
    </w:p>
    <w:p w14:paraId="799617C0" w14:textId="2777783D" w:rsidR="00DE6ACB" w:rsidRPr="002A05CA" w:rsidRDefault="00415449" w:rsidP="00DE6ACB">
      <w:pPr>
        <w:spacing w:line="360" w:lineRule="auto"/>
        <w:rPr>
          <w:sz w:val="22"/>
        </w:rPr>
      </w:pPr>
      <w:r>
        <w:rPr>
          <w:sz w:val="22"/>
        </w:rPr>
        <w:t>3:00 – 3:15</w:t>
      </w:r>
      <w:r w:rsidR="00DE6ACB" w:rsidRPr="002A05CA">
        <w:rPr>
          <w:sz w:val="22"/>
        </w:rPr>
        <w:tab/>
      </w:r>
      <w:r w:rsidR="00DE6ACB" w:rsidRPr="002A05CA">
        <w:rPr>
          <w:sz w:val="22"/>
        </w:rPr>
        <w:tab/>
      </w:r>
      <w:r w:rsidR="00AE44A4">
        <w:rPr>
          <w:sz w:val="22"/>
        </w:rPr>
        <w:t>Short Team Building Activity</w:t>
      </w:r>
    </w:p>
    <w:p w14:paraId="0E1A2BD2" w14:textId="6816941C" w:rsidR="00DE6ACB" w:rsidRPr="00090158" w:rsidRDefault="00415449" w:rsidP="00DE6ACB">
      <w:pPr>
        <w:spacing w:line="360" w:lineRule="auto"/>
        <w:rPr>
          <w:sz w:val="22"/>
        </w:rPr>
      </w:pPr>
      <w:r>
        <w:rPr>
          <w:sz w:val="22"/>
        </w:rPr>
        <w:t>3:15</w:t>
      </w:r>
      <w:r w:rsidR="00DE6ACB" w:rsidRPr="00090158">
        <w:rPr>
          <w:sz w:val="22"/>
        </w:rPr>
        <w:t>-</w:t>
      </w:r>
      <w:r w:rsidR="006D0C69">
        <w:rPr>
          <w:sz w:val="22"/>
        </w:rPr>
        <w:t>3:3</w:t>
      </w:r>
      <w:r w:rsidR="00AE44A4" w:rsidRPr="00090158">
        <w:rPr>
          <w:sz w:val="22"/>
        </w:rPr>
        <w:t>0</w:t>
      </w:r>
      <w:r w:rsidR="00090158" w:rsidRPr="00090158">
        <w:rPr>
          <w:sz w:val="22"/>
        </w:rPr>
        <w:tab/>
      </w:r>
      <w:r w:rsidR="00090158" w:rsidRPr="00090158">
        <w:rPr>
          <w:sz w:val="22"/>
        </w:rPr>
        <w:tab/>
      </w:r>
      <w:r w:rsidR="00090158">
        <w:rPr>
          <w:sz w:val="22"/>
        </w:rPr>
        <w:t>The Leadership Profile and Me (ERDs)</w:t>
      </w:r>
    </w:p>
    <w:p w14:paraId="7DC3EDC3" w14:textId="0BFADEBA" w:rsidR="00DE6ACB" w:rsidRPr="002A05CA" w:rsidRDefault="006D0C69" w:rsidP="00AE44A4">
      <w:pPr>
        <w:spacing w:line="360" w:lineRule="auto"/>
        <w:rPr>
          <w:sz w:val="22"/>
        </w:rPr>
      </w:pPr>
      <w:r>
        <w:rPr>
          <w:sz w:val="22"/>
        </w:rPr>
        <w:t>3:3</w:t>
      </w:r>
      <w:r w:rsidR="00AE44A4">
        <w:rPr>
          <w:sz w:val="22"/>
        </w:rPr>
        <w:t>0 – 4:50</w:t>
      </w:r>
      <w:r w:rsidR="00DE6ACB" w:rsidRPr="002A05CA">
        <w:rPr>
          <w:sz w:val="22"/>
        </w:rPr>
        <w:tab/>
      </w:r>
      <w:r w:rsidR="00DE6ACB" w:rsidRPr="002A05CA">
        <w:rPr>
          <w:sz w:val="22"/>
        </w:rPr>
        <w:tab/>
      </w:r>
      <w:r w:rsidR="00090158">
        <w:rPr>
          <w:sz w:val="22"/>
        </w:rPr>
        <w:t>Enneagram Types (</w:t>
      </w:r>
      <w:r w:rsidR="00AE44A4">
        <w:rPr>
          <w:sz w:val="22"/>
        </w:rPr>
        <w:t>Jen Smith)</w:t>
      </w:r>
    </w:p>
    <w:p w14:paraId="60855E68" w14:textId="769311F7" w:rsidR="00DE6ACB" w:rsidRPr="002A05CA" w:rsidRDefault="00AE44A4" w:rsidP="00DE6ACB">
      <w:pPr>
        <w:spacing w:line="360" w:lineRule="auto"/>
        <w:rPr>
          <w:b/>
          <w:sz w:val="22"/>
        </w:rPr>
      </w:pPr>
      <w:r>
        <w:rPr>
          <w:b/>
          <w:sz w:val="22"/>
        </w:rPr>
        <w:t>4:50 – 5:00</w:t>
      </w:r>
      <w:r w:rsidR="00DE6ACB" w:rsidRPr="002A05CA">
        <w:rPr>
          <w:b/>
          <w:sz w:val="22"/>
        </w:rPr>
        <w:tab/>
      </w:r>
      <w:r w:rsidR="00DE6ACB" w:rsidRPr="002A05CA">
        <w:rPr>
          <w:b/>
          <w:sz w:val="22"/>
        </w:rPr>
        <w:tab/>
        <w:t>BREAK</w:t>
      </w:r>
    </w:p>
    <w:p w14:paraId="7783A367" w14:textId="62C79C5B" w:rsidR="00DE6ACB" w:rsidRPr="002A05CA" w:rsidRDefault="00AE44A4" w:rsidP="00DE6ACB">
      <w:pPr>
        <w:spacing w:line="360" w:lineRule="auto"/>
        <w:rPr>
          <w:sz w:val="22"/>
        </w:rPr>
      </w:pPr>
      <w:r>
        <w:rPr>
          <w:sz w:val="22"/>
        </w:rPr>
        <w:t>5:00</w:t>
      </w:r>
      <w:r w:rsidR="00DE6ACB" w:rsidRPr="002A05CA">
        <w:rPr>
          <w:sz w:val="22"/>
        </w:rPr>
        <w:t>-</w:t>
      </w:r>
      <w:r>
        <w:rPr>
          <w:sz w:val="22"/>
        </w:rPr>
        <w:t xml:space="preserve"> 5:30</w:t>
      </w:r>
      <w:r w:rsidR="0083539B">
        <w:rPr>
          <w:sz w:val="22"/>
        </w:rPr>
        <w:tab/>
      </w:r>
      <w:r w:rsidR="00106AFA">
        <w:rPr>
          <w:sz w:val="22"/>
        </w:rPr>
        <w:tab/>
        <w:t>Looking Globally Begins Locally</w:t>
      </w:r>
      <w:r w:rsidR="00090158">
        <w:rPr>
          <w:sz w:val="22"/>
        </w:rPr>
        <w:t xml:space="preserve"> (Udo Fluck)</w:t>
      </w:r>
    </w:p>
    <w:p w14:paraId="0D78541E" w14:textId="129B9DA6" w:rsidR="00DE6ACB" w:rsidRPr="002A05CA" w:rsidRDefault="00AE44A4" w:rsidP="00090158">
      <w:pPr>
        <w:spacing w:line="360" w:lineRule="auto"/>
        <w:ind w:left="720"/>
        <w:rPr>
          <w:sz w:val="22"/>
        </w:rPr>
      </w:pPr>
      <w:r>
        <w:rPr>
          <w:sz w:val="22"/>
        </w:rPr>
        <w:t>5:30</w:t>
      </w:r>
      <w:r w:rsidR="009449E7">
        <w:rPr>
          <w:sz w:val="22"/>
        </w:rPr>
        <w:t>-</w:t>
      </w:r>
      <w:r>
        <w:rPr>
          <w:sz w:val="22"/>
        </w:rPr>
        <w:t>5:50</w:t>
      </w:r>
      <w:r w:rsidR="009449E7">
        <w:rPr>
          <w:sz w:val="22"/>
        </w:rPr>
        <w:tab/>
      </w:r>
      <w:r w:rsidR="009449E7">
        <w:rPr>
          <w:sz w:val="22"/>
        </w:rPr>
        <w:tab/>
      </w:r>
      <w:r w:rsidR="00090158">
        <w:rPr>
          <w:sz w:val="22"/>
        </w:rPr>
        <w:t>My Leadership Development (ERDs)</w:t>
      </w:r>
    </w:p>
    <w:p w14:paraId="6B77E395" w14:textId="6006FF9F" w:rsidR="00B06936" w:rsidRDefault="00AE44A4" w:rsidP="006953D5">
      <w:pPr>
        <w:spacing w:line="360" w:lineRule="auto"/>
        <w:rPr>
          <w:b/>
          <w:sz w:val="22"/>
        </w:rPr>
      </w:pPr>
      <w:r>
        <w:rPr>
          <w:b/>
          <w:sz w:val="22"/>
        </w:rPr>
        <w:t>5:50-6:00</w:t>
      </w:r>
      <w:r w:rsidR="00DE6ACB" w:rsidRPr="002A05CA">
        <w:rPr>
          <w:b/>
          <w:sz w:val="22"/>
        </w:rPr>
        <w:t>pm</w:t>
      </w:r>
      <w:r w:rsidR="00DE6ACB" w:rsidRPr="002A05CA">
        <w:rPr>
          <w:b/>
          <w:sz w:val="22"/>
        </w:rPr>
        <w:tab/>
      </w:r>
      <w:r w:rsidR="00DE6ACB" w:rsidRPr="002A05CA">
        <w:rPr>
          <w:b/>
          <w:sz w:val="22"/>
        </w:rPr>
        <w:tab/>
        <w:t>CLOSING (Alex)</w:t>
      </w:r>
    </w:p>
    <w:p w14:paraId="34D460CA" w14:textId="77777777" w:rsidR="00D11A82" w:rsidRDefault="00D11A82" w:rsidP="006953D5">
      <w:pPr>
        <w:spacing w:line="360" w:lineRule="auto"/>
        <w:rPr>
          <w:b/>
          <w:sz w:val="22"/>
        </w:rPr>
      </w:pPr>
    </w:p>
    <w:p w14:paraId="5291FBD9" w14:textId="77777777" w:rsidR="00D11A82" w:rsidRDefault="00D11A82" w:rsidP="006953D5">
      <w:pPr>
        <w:spacing w:line="360" w:lineRule="auto"/>
        <w:rPr>
          <w:b/>
          <w:sz w:val="22"/>
        </w:rPr>
      </w:pPr>
    </w:p>
    <w:p w14:paraId="47917A8B" w14:textId="77777777" w:rsidR="00AA5F7C" w:rsidRDefault="00AA5F7C" w:rsidP="00AA5F7C">
      <w:pPr>
        <w:spacing w:line="360" w:lineRule="auto"/>
        <w:rPr>
          <w:b/>
          <w:sz w:val="22"/>
        </w:rPr>
      </w:pPr>
      <w:r>
        <w:rPr>
          <w:b/>
          <w:sz w:val="22"/>
        </w:rPr>
        <w:t>Please bring the Leadership Development Plan that you started in August to the retreat. If you don’t have that copy, you can print a new copy from the resources on the wiki.</w:t>
      </w:r>
    </w:p>
    <w:p w14:paraId="33171265" w14:textId="77777777" w:rsidR="00AA5F7C" w:rsidRDefault="00AA5F7C" w:rsidP="00AA5F7C">
      <w:pPr>
        <w:spacing w:line="360" w:lineRule="auto"/>
        <w:rPr>
          <w:b/>
          <w:sz w:val="22"/>
        </w:rPr>
      </w:pPr>
    </w:p>
    <w:p w14:paraId="172975C0" w14:textId="77777777" w:rsidR="00AA5F7C" w:rsidRDefault="00AA5F7C" w:rsidP="00AA5F7C">
      <w:pPr>
        <w:spacing w:line="360" w:lineRule="auto"/>
        <w:rPr>
          <w:b/>
          <w:sz w:val="22"/>
          <w:u w:val="single"/>
        </w:rPr>
      </w:pPr>
      <w:r>
        <w:rPr>
          <w:b/>
          <w:sz w:val="22"/>
          <w:u w:val="single"/>
        </w:rPr>
        <w:t>Please allow for 2-3 hours of prep time to complete the pre-work for the retreat.</w:t>
      </w:r>
    </w:p>
    <w:p w14:paraId="4577A533" w14:textId="77777777" w:rsidR="00D11A82" w:rsidRDefault="00D11A82" w:rsidP="006953D5">
      <w:pPr>
        <w:spacing w:line="360" w:lineRule="auto"/>
        <w:rPr>
          <w:b/>
          <w:sz w:val="22"/>
        </w:rPr>
      </w:pPr>
    </w:p>
    <w:p w14:paraId="1A09688D" w14:textId="77777777" w:rsidR="00D11A82" w:rsidRDefault="00D11A82" w:rsidP="006953D5">
      <w:pPr>
        <w:spacing w:line="360" w:lineRule="auto"/>
        <w:rPr>
          <w:b/>
          <w:sz w:val="22"/>
        </w:rPr>
      </w:pPr>
    </w:p>
    <w:p w14:paraId="077E1E52" w14:textId="77777777" w:rsidR="00B06936" w:rsidRDefault="00B06936" w:rsidP="006953D5">
      <w:pPr>
        <w:spacing w:line="360" w:lineRule="auto"/>
        <w:rPr>
          <w:b/>
          <w:sz w:val="22"/>
        </w:rPr>
      </w:pPr>
      <w:bookmarkStart w:id="0" w:name="_GoBack"/>
      <w:bookmarkEnd w:id="0"/>
    </w:p>
    <w:sectPr w:rsidR="00B06936" w:rsidSect="00B06936">
      <w:pgSz w:w="12240" w:h="15840"/>
      <w:pgMar w:top="1440" w:right="1008" w:bottom="79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harcoal CY">
    <w:charset w:val="59"/>
    <w:family w:val="auto"/>
    <w:pitch w:val="variable"/>
    <w:sig w:usb0="00000203" w:usb1="00000000" w:usb2="00000000" w:usb3="00000000" w:csb0="000001C6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2B82"/>
    <w:multiLevelType w:val="hybridMultilevel"/>
    <w:tmpl w:val="C7606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1F1243"/>
    <w:multiLevelType w:val="hybridMultilevel"/>
    <w:tmpl w:val="EE2256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70"/>
    <w:rsid w:val="00022FE6"/>
    <w:rsid w:val="00090158"/>
    <w:rsid w:val="00106AFA"/>
    <w:rsid w:val="001467F6"/>
    <w:rsid w:val="001C0E99"/>
    <w:rsid w:val="002A05CA"/>
    <w:rsid w:val="003632E4"/>
    <w:rsid w:val="003C7136"/>
    <w:rsid w:val="00415449"/>
    <w:rsid w:val="00422291"/>
    <w:rsid w:val="00440C15"/>
    <w:rsid w:val="00590995"/>
    <w:rsid w:val="005F11BF"/>
    <w:rsid w:val="00620970"/>
    <w:rsid w:val="006302E6"/>
    <w:rsid w:val="00634FC8"/>
    <w:rsid w:val="006953D5"/>
    <w:rsid w:val="006D0C69"/>
    <w:rsid w:val="0083539B"/>
    <w:rsid w:val="009449E7"/>
    <w:rsid w:val="00954DAD"/>
    <w:rsid w:val="00AA5F7C"/>
    <w:rsid w:val="00AE44A4"/>
    <w:rsid w:val="00B06936"/>
    <w:rsid w:val="00C21C9B"/>
    <w:rsid w:val="00D11A82"/>
    <w:rsid w:val="00D5425D"/>
    <w:rsid w:val="00DE6ACB"/>
    <w:rsid w:val="00E04159"/>
    <w:rsid w:val="00EF6CD5"/>
    <w:rsid w:val="00F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89A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9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9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9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9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9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9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isc</cp:lastModifiedBy>
  <cp:revision>6</cp:revision>
  <cp:lastPrinted>2014-07-10T18:37:00Z</cp:lastPrinted>
  <dcterms:created xsi:type="dcterms:W3CDTF">2014-11-07T16:01:00Z</dcterms:created>
  <dcterms:modified xsi:type="dcterms:W3CDTF">2014-11-07T18:11:00Z</dcterms:modified>
</cp:coreProperties>
</file>